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ACC" w:rsidRDefault="00F13ACC" w:rsidP="0009694A">
      <w:pPr>
        <w:jc w:val="right"/>
        <w:outlineLvl w:val="0"/>
      </w:pPr>
      <w:r>
        <w:t>Zał. nr 1 do</w:t>
      </w:r>
      <w:r w:rsidR="00B94EC9">
        <w:t xml:space="preserve"> </w:t>
      </w:r>
    </w:p>
    <w:p w:rsidR="008E4FB0" w:rsidRDefault="00F13ACC" w:rsidP="00F13ACC">
      <w:pPr>
        <w:jc w:val="right"/>
        <w:rPr>
          <w:i/>
        </w:rPr>
      </w:pPr>
      <w:r w:rsidRPr="00F13ACC">
        <w:rPr>
          <w:i/>
        </w:rPr>
        <w:t>warunków technicznych zabudowy ciepłomierzy</w:t>
      </w:r>
    </w:p>
    <w:p w:rsidR="00B94EC9" w:rsidRDefault="00B94EC9" w:rsidP="00F13ACC">
      <w:pPr>
        <w:jc w:val="right"/>
        <w:rPr>
          <w:i/>
        </w:rPr>
      </w:pPr>
    </w:p>
    <w:p w:rsidR="00F13ACC" w:rsidRDefault="0009694A" w:rsidP="00B94EC9">
      <w:pPr>
        <w:tabs>
          <w:tab w:val="right" w:pos="8931"/>
        </w:tabs>
        <w:rPr>
          <w:i/>
        </w:rPr>
      </w:pPr>
      <w:r>
        <w:t>TS /</w:t>
      </w:r>
      <w:r w:rsidR="002918B8">
        <w:t xml:space="preserve">       </w:t>
      </w:r>
      <w:r w:rsidR="008C46DA">
        <w:t>/ 1</w:t>
      </w:r>
      <w:r w:rsidR="00176864">
        <w:t>7</w:t>
      </w:r>
      <w:r w:rsidR="00B94EC9" w:rsidRPr="00B94EC9">
        <w:t xml:space="preserve"> </w:t>
      </w:r>
      <w:r w:rsidR="00B94EC9">
        <w:tab/>
      </w:r>
      <w:r w:rsidR="00B94EC9" w:rsidRPr="00C32B4C">
        <w:t>Data</w:t>
      </w:r>
      <w:r w:rsidR="00B94EC9">
        <w:t xml:space="preserve">: </w:t>
      </w:r>
      <w:r w:rsidR="009D12FE">
        <w:t>19</w:t>
      </w:r>
      <w:r w:rsidR="00F40D77">
        <w:t>-0</w:t>
      </w:r>
      <w:r w:rsidR="009D12FE">
        <w:t>2</w:t>
      </w:r>
      <w:r w:rsidR="00B94EC9">
        <w:t>-201</w:t>
      </w:r>
      <w:r w:rsidR="009D12FE">
        <w:t>8</w:t>
      </w:r>
      <w:r w:rsidR="00B94EC9">
        <w:t>r</w:t>
      </w:r>
    </w:p>
    <w:p w:rsidR="008E4FB0" w:rsidRDefault="00F13ACC" w:rsidP="00B6368F">
      <w:pPr>
        <w:jc w:val="center"/>
        <w:outlineLvl w:val="0"/>
        <w:rPr>
          <w:b/>
        </w:rPr>
      </w:pPr>
      <w:r w:rsidRPr="00F13ACC">
        <w:rPr>
          <w:b/>
        </w:rPr>
        <w:t>Formularz zabudowy ciepłomierza</w:t>
      </w:r>
    </w:p>
    <w:p w:rsidR="001D2F3D" w:rsidRDefault="001D2F3D"/>
    <w:tbl>
      <w:tblPr>
        <w:tblW w:w="0" w:type="auto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008"/>
        <w:gridCol w:w="5940"/>
        <w:gridCol w:w="2338"/>
      </w:tblGrid>
      <w:tr w:rsidR="007A27BE" w:rsidRPr="00DB1B21" w:rsidTr="00AC6FF4">
        <w:tc>
          <w:tcPr>
            <w:tcW w:w="1008" w:type="dxa"/>
            <w:shd w:val="clear" w:color="auto" w:fill="auto"/>
          </w:tcPr>
          <w:p w:rsidR="007A27BE" w:rsidRPr="00DB1B21" w:rsidRDefault="007A27BE" w:rsidP="00DB1B21">
            <w:pPr>
              <w:outlineLvl w:val="0"/>
              <w:rPr>
                <w:b/>
              </w:rPr>
            </w:pPr>
            <w:r>
              <w:t>Obiekt:</w:t>
            </w:r>
          </w:p>
        </w:tc>
        <w:tc>
          <w:tcPr>
            <w:tcW w:w="8278" w:type="dxa"/>
            <w:gridSpan w:val="2"/>
            <w:shd w:val="clear" w:color="auto" w:fill="auto"/>
          </w:tcPr>
          <w:p w:rsidR="007A27BE" w:rsidRPr="00DB1B21" w:rsidRDefault="004A3691" w:rsidP="00B53613">
            <w:pPr>
              <w:outlineLvl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Budynek przy ul. </w:t>
            </w:r>
            <w:r w:rsidR="00F04925">
              <w:rPr>
                <w:b/>
                <w:u w:val="single"/>
              </w:rPr>
              <w:t>Świętojańskiej 2</w:t>
            </w:r>
            <w:r w:rsidR="00B53613">
              <w:rPr>
                <w:b/>
                <w:u w:val="single"/>
              </w:rPr>
              <w:t>7</w:t>
            </w:r>
            <w:r w:rsidR="00F04925">
              <w:rPr>
                <w:b/>
                <w:u w:val="single"/>
              </w:rPr>
              <w:t xml:space="preserve"> </w:t>
            </w:r>
            <w:r>
              <w:rPr>
                <w:b/>
                <w:u w:val="single"/>
              </w:rPr>
              <w:t>w Gliwicach</w:t>
            </w:r>
          </w:p>
        </w:tc>
      </w:tr>
      <w:tr w:rsidR="001D2F3D" w:rsidRPr="00DB1B21" w:rsidTr="00AC6FF4">
        <w:tc>
          <w:tcPr>
            <w:tcW w:w="1008" w:type="dxa"/>
            <w:shd w:val="clear" w:color="auto" w:fill="auto"/>
          </w:tcPr>
          <w:p w:rsidR="001D2F3D" w:rsidRPr="00DB1B21" w:rsidRDefault="001D2F3D" w:rsidP="00DB1B21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940" w:type="dxa"/>
            <w:shd w:val="clear" w:color="auto" w:fill="auto"/>
          </w:tcPr>
          <w:sdt>
            <w:sdtPr>
              <w:id w:val="115332712"/>
              <w:placeholder>
                <w:docPart w:val="9CA2A0451B6D47EC8E10164187174322"/>
              </w:placeholder>
              <w:comboBox>
                <w:listItem w:value="Wybierz element."/>
                <w:listItem w:displayText=" " w:value=" "/>
                <w:listItem w:displayText="SWC w eksploatacji odbiorcy" w:value="SWC w eksploatacji odbiorcy"/>
              </w:comboBox>
            </w:sdtPr>
            <w:sdtEndPr/>
            <w:sdtContent>
              <w:p w:rsidR="00A24447" w:rsidRPr="001D2F3D" w:rsidRDefault="0058739A" w:rsidP="00A24447">
                <w:r>
                  <w:t xml:space="preserve"> </w:t>
                </w:r>
              </w:p>
            </w:sdtContent>
          </w:sdt>
        </w:tc>
        <w:tc>
          <w:tcPr>
            <w:tcW w:w="2338" w:type="dxa"/>
            <w:shd w:val="clear" w:color="auto" w:fill="auto"/>
          </w:tcPr>
          <w:p w:rsidR="001D2F3D" w:rsidRPr="001D2F3D" w:rsidRDefault="001D2F3D" w:rsidP="00B94EC9">
            <w:pPr>
              <w:tabs>
                <w:tab w:val="left" w:pos="5832"/>
              </w:tabs>
              <w:outlineLvl w:val="0"/>
            </w:pPr>
          </w:p>
        </w:tc>
      </w:tr>
    </w:tbl>
    <w:p w:rsidR="00B6368F" w:rsidRDefault="00B6368F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35"/>
        <w:gridCol w:w="767"/>
        <w:gridCol w:w="500"/>
        <w:gridCol w:w="268"/>
        <w:gridCol w:w="1535"/>
        <w:gridCol w:w="1535"/>
        <w:gridCol w:w="768"/>
        <w:gridCol w:w="767"/>
        <w:gridCol w:w="1536"/>
      </w:tblGrid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306949" w:rsidP="00AC6FF4">
            <w:r>
              <w:rPr>
                <w:b/>
              </w:rPr>
              <w:t>C</w:t>
            </w:r>
            <w:r w:rsidR="0055705D" w:rsidRPr="006355DC">
              <w:rPr>
                <w:b/>
              </w:rPr>
              <w:t>iepłomierz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49739467"/>
              <w:placeholder>
                <w:docPart w:val="D99686235ECD4BAEABC97692DB8AC410"/>
              </w:placeholder>
              <w:comboBox>
                <w:listItem w:value="Wybierz element."/>
                <w:listItem w:displayText="dostarczony przez PEC Gliwice Sp. z o.o." w:value="dostarczony przez PEC Gliwice Sp. z o.o."/>
                <w:listItem w:displayText="dostarczony przez odbiorcę" w:value="dostarczony przez odbiorcę"/>
              </w:comboBox>
            </w:sdtPr>
            <w:sdtEndPr/>
            <w:sdtContent>
              <w:p w:rsidR="00306949" w:rsidRPr="006355DC" w:rsidRDefault="00306949" w:rsidP="00306949">
                <w:r>
                  <w:t>dostarczony przez PEC Gliwice Sp. z o.o.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Pomiar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943FE1" w:rsidP="00337D5B">
            <w:sdt>
              <w:sdtPr>
                <w:id w:val="1273902228"/>
                <w:placeholder>
                  <w:docPart w:val="F98B589B1FC646AB93C7A6DABFCDCFDD"/>
                </w:placeholder>
                <w:comboBox>
                  <w:listItem w:displayText="CO WP" w:value="CO WP"/>
                  <w:listItem w:displayText="CO NP" w:value="CO NP"/>
                  <w:listItem w:displayText="CCW" w:value="CCW"/>
                  <w:listItem w:displayText="WENTYLACJA" w:value="WENTYLACJA"/>
                  <w:listItem w:displayText="CO + CCW" w:value="CO + CCW"/>
                </w:comboBox>
              </w:sdtPr>
              <w:sdtEndPr/>
              <w:sdtContent>
                <w:r w:rsidR="00337D5B">
                  <w:t>CO</w:t>
                </w:r>
              </w:sdtContent>
            </w:sdt>
          </w:p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Wymagania dla in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>t. telemetrycznej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sdt>
            <w:sdtPr>
              <w:id w:val="-1832987636"/>
              <w:placeholder>
                <w:docPart w:val="0C48982AEECC4458BF11464065208E53"/>
              </w:placeholder>
              <w:comboBox>
                <w:listItem w:displayText="Koncentrator „OKO” pracujący w systemie zdalnego odczytu ciepłomierzy i wodomierzy IMR Firmy AIUT Sp. z o.o., zasilany sieciowo, współpracujący z regulatorem pogodowym SWC." w:value="Koncentrator „OKO” pracujący w systemie zdalnego odczytu ciepłomierzy i wodomierzy IMR Firmy AIUT Sp. z o.o., zasilany sieciowo, współpracujący z regulatorem pogodowym SWC."/>
                <w:listItem w:displayText="Koncentrator „OKO” pracujący w systemie zdalnego odczytu ciepłomierzy i wodomierzy IMR Firmy AIUT Sp. z o.o. dostarczany przez PEC Gliwice Sp. z o.o." w:value="Koncentrator „OKO” pracujący w systemie zdalnego odczytu ciepłomierzy i wodomierzy IMR Firmy AIUT Sp. z o.o. dostarczany przez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D457C" w:rsidRPr="006355DC" w:rsidRDefault="00DE3C23" w:rsidP="00AC6FF4">
                <w:r>
                  <w:t>Koncentrator „OKO” pracujący w systemie zdalnego odczytu ciepłomierzy i wodomierzy IMR Firmy AIUT Sp. z o.o., zasilany sieciowo, współpracujący z regulatorem pogodowym SWC.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55705D" w:rsidP="00E07726">
            <w:r w:rsidRPr="006355DC">
              <w:rPr>
                <w:b/>
              </w:rPr>
              <w:t>Przelicznik</w:t>
            </w:r>
            <w:r w:rsidRPr="006355DC">
              <w:t>, typ: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89897104"/>
              <w:placeholder>
                <w:docPart w:val="532E6A3C75F14FFD8CE938CD1F203E72"/>
              </w:placeholder>
              <w:comboBox>
                <w:listItem w:displayText="MULTICAL 602 (prod. Kamstrup)" w:value="MULTICAL 602 (prod. Kamstrup)"/>
                <w:listItem w:displayText="FAUN (prod. APATOR)" w:value="FAUN (prod. APATOR)"/>
                <w:listItem w:displayText="CF 55 (prod. ITRON)" w:value="CF 55 (prod. ITRON)"/>
                <w:listItem w:displayText="LEC 5 (prod. KRAP)" w:value="LEC 5 (prod. KRAP)"/>
              </w:comboBox>
            </w:sdtPr>
            <w:sdtEndPr/>
            <w:sdtContent>
              <w:p w:rsidR="0055705D" w:rsidRPr="006355DC" w:rsidRDefault="00A8526F" w:rsidP="00A8526F">
                <w:r>
                  <w:t>MULTICAL 602 (</w:t>
                </w:r>
                <w:proofErr w:type="spellStart"/>
                <w:r>
                  <w:t>prod</w:t>
                </w:r>
                <w:proofErr w:type="spellEnd"/>
                <w:r>
                  <w:t xml:space="preserve">. </w:t>
                </w:r>
                <w:proofErr w:type="spellStart"/>
                <w:r>
                  <w:t>Kamstrup</w:t>
                </w:r>
                <w:proofErr w:type="spellEnd"/>
                <w:r>
                  <w:t>)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Za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 xml:space="preserve">ilanie 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943FE1" w:rsidP="00E07726">
            <w:sdt>
              <w:sdtPr>
                <w:id w:val="1554040988"/>
                <w:placeholder>
                  <w:docPart w:val="27A99ABB15C046A3AB2AEE5FBA43B606"/>
                </w:placeholder>
                <w:comboBox>
                  <w:listItem w:displayText="Bateryjne" w:value="Bateryjne"/>
                  <w:listItem w:displayText="Sieciowe ~230V" w:value="Sieciowe ~230V"/>
                  <w:listItem w:displayText="Inne" w:value="Inne"/>
                </w:comboBox>
              </w:sdtPr>
              <w:sdtEndPr/>
              <w:sdtContent>
                <w:r w:rsidR="00A8526F">
                  <w:t>Bateryjne</w:t>
                </w:r>
              </w:sdtContent>
            </w:sdt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 w:val="restart"/>
            <w:tcBorders>
              <w:top w:val="single" w:sz="12" w:space="0" w:color="auto"/>
              <w:left w:val="doub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  <w:r w:rsidRPr="009842C1">
              <w:rPr>
                <w:b/>
              </w:rPr>
              <w:t>Moduł komunikacyjny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0B1C9F" w:rsidRPr="006355DC" w:rsidRDefault="000B1C9F" w:rsidP="002C1BEB">
            <w:r w:rsidRPr="00FA23CE">
              <w:t>dostarczony przez PEC Gliwice Sp. z o.o.</w:t>
            </w:r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</w:p>
        </w:tc>
        <w:tc>
          <w:tcPr>
            <w:tcW w:w="6408" w:type="dxa"/>
            <w:gridSpan w:val="6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sdt>
            <w:sdtPr>
              <w:id w:val="1782531781"/>
              <w:placeholder>
                <w:docPart w:val="B772F04B847E42DEBECDBC23E7E133FB"/>
              </w:placeholder>
              <w:comboBox>
                <w:listItem w:displayText="Moduł radiowy pracujący w systemie zdalnego odczytu IMR Firmy AIUT Sp. z o.o. w wykonaniu dla PEC Gliwice Sp. z o.o." w:value="Moduł radiowy pracujący w systemie zdalnego odczytu IMR Firmy AIUT Sp. z o.o. w wykonaniu dla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B1C9F" w:rsidRPr="006355DC" w:rsidRDefault="000B1C9F" w:rsidP="002C1BEB">
                <w:r>
                  <w:t xml:space="preserve">Typ AKAM pracujący w systemie IMR Firmy AIUT Sp. z o.o. 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Informacje dodatkowe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55705D" w:rsidRPr="006355DC" w:rsidRDefault="0055705D" w:rsidP="00A8526F">
            <w:r w:rsidRPr="006355DC">
              <w:t xml:space="preserve">Pomiar objętości na </w:t>
            </w:r>
            <w:sdt>
              <w:sdtPr>
                <w:rPr>
                  <w:b/>
                </w:rPr>
                <w:id w:val="1313448113"/>
                <w:placeholder>
                  <w:docPart w:val="3C49B6E618444EF88340D776DF8E7650"/>
                </w:placeholder>
                <w:comboBox>
                  <w:listItem w:displayText="ZASILANIU" w:value="ZASILANIU"/>
                  <w:listItem w:displayText="POWROCIE" w:value="POWROCIE"/>
                </w:comboBox>
              </w:sdtPr>
              <w:sdtEndPr/>
              <w:sdtContent>
                <w:r w:rsidR="00A8526F">
                  <w:rPr>
                    <w:b/>
                  </w:rPr>
                  <w:t>POWROCIE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4605" w:type="dxa"/>
            <w:gridSpan w:val="5"/>
            <w:tcBorders>
              <w:top w:val="double" w:sz="12" w:space="0" w:color="auto"/>
              <w:left w:val="double" w:sz="12" w:space="0" w:color="auto"/>
            </w:tcBorders>
          </w:tcPr>
          <w:p w:rsidR="00FF14C6" w:rsidRDefault="00FF14C6" w:rsidP="00FA29EE">
            <w:r w:rsidRPr="006355DC">
              <w:rPr>
                <w:b/>
              </w:rPr>
              <w:t>Przetwornik przepływu</w:t>
            </w:r>
            <w:r w:rsidRPr="006355DC">
              <w:t>, typ</w:t>
            </w:r>
          </w:p>
        </w:tc>
        <w:tc>
          <w:tcPr>
            <w:tcW w:w="4605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FF14C6" w:rsidRDefault="00943FE1" w:rsidP="00FA29EE">
            <w:sdt>
              <w:sdtPr>
                <w:id w:val="-2096999551"/>
                <w:placeholder>
                  <w:docPart w:val="7E63D8AC413C44728604E6CB0E3A919F"/>
                </w:placeholder>
                <w:comboBox>
                  <w:listItem w:value="Wybierz element."/>
                  <w:listItem w:displayText="ULTRAFLOW 54" w:value="ULTRAFLOW 54"/>
                  <w:listItem w:displayText="SHARKY FS 473" w:value="SHARKY FS 473"/>
                  <w:listItem w:displayText="US ECHO II" w:value="US ECHO II"/>
                  <w:listItem w:displayText="BR 473" w:value="BR 473"/>
                </w:comboBox>
              </w:sdtPr>
              <w:sdtEndPr/>
              <w:sdtContent>
                <w:r w:rsidR="00FF14C6">
                  <w:t>ULTRAFLOW 54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 w:val="restart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 xml:space="preserve">Przepływ </w:t>
            </w:r>
            <w:proofErr w:type="spellStart"/>
            <w:r w:rsidRPr="009842C1">
              <w:rPr>
                <w:b/>
              </w:rPr>
              <w:t>q</w:t>
            </w:r>
            <w:r w:rsidRPr="009842C1">
              <w:rPr>
                <w:b/>
                <w:vertAlign w:val="subscript"/>
              </w:rPr>
              <w:t>n</w:t>
            </w:r>
            <w:proofErr w:type="spellEnd"/>
            <w:r w:rsidRPr="009842C1">
              <w:rPr>
                <w:b/>
              </w:rPr>
              <w:t>/</w:t>
            </w:r>
            <w:proofErr w:type="spellStart"/>
            <w:r w:rsidRPr="009842C1">
              <w:rPr>
                <w:b/>
              </w:rPr>
              <w:t>q</w:t>
            </w:r>
            <w:r w:rsidRPr="009842C1">
              <w:rPr>
                <w:b/>
                <w:vertAlign w:val="subscript"/>
              </w:rPr>
              <w:t>m</w:t>
            </w:r>
            <w:proofErr w:type="spellEnd"/>
          </w:p>
        </w:tc>
        <w:tc>
          <w:tcPr>
            <w:tcW w:w="153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Średnica</w:t>
            </w:r>
          </w:p>
        </w:tc>
        <w:tc>
          <w:tcPr>
            <w:tcW w:w="1535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bookmarkStart w:id="0" w:name="_GoBack"/>
            <w:bookmarkEnd w:id="0"/>
            <w:r w:rsidRPr="00D8195C">
              <w:rPr>
                <w:b/>
              </w:rPr>
              <w:t>Długość zabudowy</w:t>
            </w:r>
          </w:p>
        </w:tc>
        <w:tc>
          <w:tcPr>
            <w:tcW w:w="307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Odcinki proste</w:t>
            </w:r>
          </w:p>
        </w:tc>
        <w:tc>
          <w:tcPr>
            <w:tcW w:w="1535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Złącze</w:t>
            </w:r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/>
            <w:tcBorders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Przed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Za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1535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vMerge w:val="restart"/>
            <w:tcBorders>
              <w:top w:val="nil"/>
              <w:left w:val="single" w:sz="12" w:space="0" w:color="auto"/>
              <w:right w:val="double" w:sz="12" w:space="0" w:color="auto"/>
            </w:tcBorders>
            <w:vAlign w:val="bottom"/>
          </w:tcPr>
          <w:p w:rsidR="00BD466E" w:rsidRDefault="00943FE1" w:rsidP="00BD466E">
            <w:pPr>
              <w:jc w:val="center"/>
            </w:pPr>
            <w:sdt>
              <w:sdtPr>
                <w:id w:val="-90471039"/>
                <w:placeholder>
                  <w:docPart w:val="C09878756BEB44ABA4E4B64E2E411C3E"/>
                </w:placeholder>
                <w:comboBox>
                  <w:listItem w:displayText="Kołnierzowe" w:value="Kołnierzowe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proofErr w:type="spellStart"/>
                <w:r w:rsidR="00416A86">
                  <w:t>Śrubunkowe</w:t>
                </w:r>
                <w:proofErr w:type="spellEnd"/>
                <w:r w:rsidR="00416A86">
                  <w:t xml:space="preserve"> G ¾”</w:t>
                </w:r>
              </w:sdtContent>
            </w:sdt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83113D" w:rsidRPr="006355DC" w:rsidRDefault="00943FE1" w:rsidP="0076472B">
            <w:pPr>
              <w:jc w:val="center"/>
            </w:pPr>
            <w:sdt>
              <w:sdtPr>
                <w:id w:val="-472445862"/>
                <w:placeholder>
                  <w:docPart w:val="F97BBBA3A0C742E3A517BA71E0D3FBF3"/>
                </w:placeholder>
                <w:comboBox>
                  <w:listItem w:displayText="0,6 / 1,5" w:value="0,6 / 1,5"/>
                  <w:listItem w:displayText="1,5 / 4,5" w:value="1,5 / 4,5"/>
                  <w:listItem w:displayText="2,5 / 7,5" w:value="2,5 / 7,5"/>
                  <w:listItem w:displayText="3,5 / 9" w:value="3,5 / 9"/>
                  <w:listItem w:displayText="6 / 18" w:value="6 / 18"/>
                  <w:listItem w:displayText="10 / 30" w:value="10 / 30"/>
                  <w:listItem w:displayText="15 / 45" w:value="15 / 45"/>
                  <w:listItem w:displayText="25 / 75" w:value="25 / 75"/>
                  <w:listItem w:displayText="40 / 90" w:value="40 / 90"/>
                  <w:listItem w:displayText="60 / 180" w:value="60 / 180"/>
                  <w:listItem w:displayText="100 / 300" w:value="100 / 300"/>
                </w:comboBox>
              </w:sdtPr>
              <w:sdtEndPr/>
              <w:sdtContent>
                <w:r w:rsidR="00B53613">
                  <w:t>0,6 / 1,5 (1,1)</w:t>
                </w:r>
              </w:sdtContent>
            </w:sdt>
          </w:p>
        </w:tc>
        <w:tc>
          <w:tcPr>
            <w:tcW w:w="1535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BD466E" w:rsidP="00416A86">
            <w:pPr>
              <w:jc w:val="center"/>
            </w:pPr>
            <w:r w:rsidRPr="006355DC">
              <w:t xml:space="preserve">DN </w:t>
            </w:r>
            <w:r w:rsidR="00416A86">
              <w:t>15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337D5B" w:rsidP="00416A86">
            <w:pPr>
              <w:jc w:val="center"/>
            </w:pPr>
            <w:r>
              <w:t>1</w:t>
            </w:r>
            <w:r w:rsidR="00416A86">
              <w:t>1</w:t>
            </w:r>
            <w:r w:rsidR="006E3DBB">
              <w:t>0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416A86" w:rsidP="006E3DBB">
            <w:pPr>
              <w:jc w:val="center"/>
            </w:pPr>
            <w:r>
              <w:t>15</w:t>
            </w:r>
            <w:r w:rsidR="004015CA">
              <w:t>0</w:t>
            </w:r>
            <w:r w:rsidR="005F4120">
              <w:fldChar w:fldCharType="begin"/>
            </w:r>
            <w:r w:rsidR="0043285B">
              <w:instrText xml:space="preserve"> =E3 \# "# ##0" </w:instrText>
            </w:r>
            <w:r w:rsidR="005F4120">
              <w:fldChar w:fldCharType="end"/>
            </w:r>
          </w:p>
        </w:tc>
        <w:tc>
          <w:tcPr>
            <w:tcW w:w="1535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416A86" w:rsidP="004C266C">
            <w:pPr>
              <w:jc w:val="center"/>
            </w:pPr>
            <w:r>
              <w:t>9</w:t>
            </w:r>
            <w:r w:rsidR="004015CA">
              <w:t>0</w:t>
            </w:r>
          </w:p>
        </w:tc>
        <w:tc>
          <w:tcPr>
            <w:tcW w:w="1535" w:type="dxa"/>
            <w:vMerge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BD466E" w:rsidRDefault="00BD466E" w:rsidP="008B3BB6">
            <w:pPr>
              <w:jc w:val="center"/>
            </w:pPr>
          </w:p>
        </w:tc>
      </w:tr>
      <w:tr w:rsidR="009842C1" w:rsidTr="005950B5">
        <w:tc>
          <w:tcPr>
            <w:tcW w:w="4604" w:type="dxa"/>
            <w:gridSpan w:val="5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9842C1" w:rsidRDefault="009842C1">
            <w:r w:rsidRPr="009842C1">
              <w:rPr>
                <w:b/>
              </w:rPr>
              <w:t>Czujniki temperatury</w:t>
            </w:r>
            <w:r>
              <w:t>, typ</w:t>
            </w:r>
          </w:p>
        </w:tc>
        <w:tc>
          <w:tcPr>
            <w:tcW w:w="4606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9842C1" w:rsidRDefault="009842C1">
            <w:r>
              <w:t>Zgodne z przelicznikiem MULTICAL 602</w:t>
            </w:r>
          </w:p>
        </w:tc>
      </w:tr>
      <w:tr w:rsidR="006900CE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6900CE" w:rsidRPr="009842C1" w:rsidRDefault="006900CE" w:rsidP="00FA29EE">
            <w:pPr>
              <w:rPr>
                <w:b/>
              </w:rPr>
            </w:pPr>
            <w:r w:rsidRPr="009842C1">
              <w:rPr>
                <w:b/>
              </w:rPr>
              <w:t>Długość osłony / czujnika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6900CE" w:rsidRDefault="006900CE" w:rsidP="00FA29EE">
            <w:r>
              <w:t>Dopasować do średnicy rurociągu</w:t>
            </w:r>
          </w:p>
        </w:tc>
      </w:tr>
      <w:tr w:rsidR="003826C5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3826C5" w:rsidRPr="009842C1" w:rsidRDefault="003826C5" w:rsidP="003826C5">
            <w:pPr>
              <w:rPr>
                <w:b/>
              </w:rPr>
            </w:pPr>
            <w:r>
              <w:rPr>
                <w:b/>
              </w:rPr>
              <w:t>Gwint mocowania obudowy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3826C5" w:rsidRDefault="003826C5" w:rsidP="00FA29EE">
            <w:r>
              <w:t xml:space="preserve">G ½” 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top w:val="single" w:sz="12" w:space="0" w:color="auto"/>
              <w:left w:val="doub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Typ budowy</w:t>
            </w:r>
          </w:p>
        </w:tc>
        <w:tc>
          <w:tcPr>
            <w:tcW w:w="2302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Podłączenie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7830A3">
            <w:pPr>
              <w:rPr>
                <w:b/>
              </w:rPr>
            </w:pPr>
            <w:r>
              <w:rPr>
                <w:b/>
              </w:rPr>
              <w:t>Typ termoelementu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double" w:sz="12" w:space="0" w:color="auto"/>
            </w:tcBorders>
          </w:tcPr>
          <w:p w:rsidR="006900CE" w:rsidRPr="009842C1" w:rsidRDefault="006900CE" w:rsidP="009842C1">
            <w:pPr>
              <w:rPr>
                <w:b/>
              </w:rPr>
            </w:pPr>
            <w:r w:rsidRPr="009842C1">
              <w:rPr>
                <w:b/>
              </w:rPr>
              <w:t>Dł. Przewodu [m]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943FE1">
            <w:sdt>
              <w:sdtPr>
                <w:id w:val="-1968343934"/>
                <w:placeholder>
                  <w:docPart w:val="09CE5A85FB4C4A9E904D7CC8C2FF33F2"/>
                </w:placeholder>
                <w:comboBox>
                  <w:listItem w:displayText="Głowicowy" w:value="Głowicowy"/>
                  <w:listItem w:displayText="Kablowy" w:value="Kablowy"/>
                </w:comboBox>
              </w:sdtPr>
              <w:sdtEndPr/>
              <w:sdtContent>
                <w:r w:rsidR="0083113D">
                  <w:t>Głowicowy</w:t>
                </w:r>
              </w:sdtContent>
            </w:sdt>
          </w:p>
        </w:tc>
        <w:tc>
          <w:tcPr>
            <w:tcW w:w="2302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4 – przewodowe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Pt 500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6900CE" w:rsidRDefault="0083113D">
            <w:r>
              <w:t>3</w:t>
            </w:r>
          </w:p>
        </w:tc>
      </w:tr>
    </w:tbl>
    <w:p w:rsidR="006E3385" w:rsidRDefault="006E3385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302"/>
        <w:gridCol w:w="2302"/>
        <w:gridCol w:w="2303"/>
        <w:gridCol w:w="2303"/>
      </w:tblGrid>
      <w:tr w:rsidR="000B1C9F" w:rsidTr="00B12F27">
        <w:trPr>
          <w:trHeight w:val="255"/>
        </w:trPr>
        <w:tc>
          <w:tcPr>
            <w:tcW w:w="2302" w:type="dxa"/>
            <w:vMerge w:val="restart"/>
            <w:tcBorders>
              <w:top w:val="double" w:sz="12" w:space="0" w:color="auto"/>
              <w:left w:val="double" w:sz="12" w:space="0" w:color="auto"/>
            </w:tcBorders>
          </w:tcPr>
          <w:sdt>
            <w:sdtPr>
              <w:rPr>
                <w:b/>
              </w:rPr>
              <w:id w:val="1971162750"/>
              <w:placeholder>
                <w:docPart w:val="6A701B277F9048BB8CD7AF69A014863D"/>
              </w:placeholder>
              <w:comboBox>
                <w:listItem w:displayText="Wodomierz uzupełniania zładu" w:value="WUZ"/>
                <w:listItem w:displayText="Wodomierz zimnej wody do podgrzania" w:value="Wodomierz zimnej wody do podgrzania"/>
              </w:comboBox>
            </w:sdtPr>
            <w:sdtEndPr/>
            <w:sdtContent>
              <w:p w:rsidR="000B1C9F" w:rsidRPr="001B76D4" w:rsidRDefault="000B1C9F" w:rsidP="002C1BEB">
                <w:pPr>
                  <w:rPr>
                    <w:b/>
                  </w:rPr>
                </w:pPr>
                <w:r>
                  <w:rPr>
                    <w:b/>
                  </w:rPr>
                  <w:t>Wodomierz uzupełniania zładu</w:t>
                </w:r>
              </w:p>
            </w:sdtContent>
          </w:sdt>
        </w:tc>
        <w:tc>
          <w:tcPr>
            <w:tcW w:w="6908" w:type="dxa"/>
            <w:gridSpan w:val="3"/>
            <w:tcBorders>
              <w:top w:val="double" w:sz="12" w:space="0" w:color="auto"/>
              <w:bottom w:val="single" w:sz="4" w:space="0" w:color="auto"/>
              <w:right w:val="double" w:sz="12" w:space="0" w:color="auto"/>
            </w:tcBorders>
          </w:tcPr>
          <w:p w:rsidR="000B1C9F" w:rsidRPr="000B1C9F" w:rsidRDefault="000B1C9F" w:rsidP="000E6CF4">
            <w:pPr>
              <w:rPr>
                <w:highlight w:val="yellow"/>
              </w:rPr>
            </w:pPr>
            <w:r w:rsidRPr="000E6CF4">
              <w:t>dostarczony przez PEC Gliwice Sp. z o.o.</w:t>
            </w:r>
          </w:p>
        </w:tc>
      </w:tr>
      <w:tr w:rsidR="000B1C9F" w:rsidTr="00B12F27">
        <w:trPr>
          <w:trHeight w:val="255"/>
        </w:trPr>
        <w:tc>
          <w:tcPr>
            <w:tcW w:w="2302" w:type="dxa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Default="000B1C9F" w:rsidP="002C1BEB">
            <w:pPr>
              <w:rPr>
                <w:b/>
              </w:rPr>
            </w:pPr>
          </w:p>
        </w:tc>
        <w:tc>
          <w:tcPr>
            <w:tcW w:w="6908" w:type="dxa"/>
            <w:gridSpan w:val="3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</w:tcPr>
          <w:p w:rsidR="000B1C9F" w:rsidRDefault="000B1C9F" w:rsidP="002C1BEB">
            <w:r w:rsidRPr="00C53939">
              <w:t>ITRON-UNIMAG CYBLE z nakładką radiową firmy AIUT</w:t>
            </w:r>
          </w:p>
        </w:tc>
      </w:tr>
      <w:tr w:rsidR="001B76D4" w:rsidTr="00B12F27">
        <w:tc>
          <w:tcPr>
            <w:tcW w:w="2302" w:type="dxa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Przypływ q</w:t>
            </w:r>
            <w:r w:rsidRPr="001B76D4">
              <w:rPr>
                <w:b/>
                <w:vertAlign w:val="subscript"/>
              </w:rPr>
              <w:t>3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Średnica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Długość zabudowy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Złącze</w:t>
            </w:r>
          </w:p>
        </w:tc>
      </w:tr>
      <w:tr w:rsidR="001B76D4" w:rsidTr="00B12F27">
        <w:tc>
          <w:tcPr>
            <w:tcW w:w="2302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230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double" w:sz="12" w:space="0" w:color="auto"/>
            </w:tcBorders>
          </w:tcPr>
          <w:p w:rsidR="001B76D4" w:rsidRDefault="001B76D4" w:rsidP="00624C9F">
            <w:pPr>
              <w:jc w:val="center"/>
            </w:pPr>
          </w:p>
        </w:tc>
      </w:tr>
      <w:tr w:rsidR="001B76D4" w:rsidTr="00B12F27">
        <w:tc>
          <w:tcPr>
            <w:tcW w:w="2302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943FE1" w:rsidP="00624C9F">
            <w:pPr>
              <w:jc w:val="center"/>
            </w:pPr>
            <w:sdt>
              <w:sdtPr>
                <w:id w:val="-1422099275"/>
                <w:placeholder>
                  <w:docPart w:val="8F0484F573BF48F3B3D9C1D22F623547"/>
                </w:placeholder>
                <w:comboBox>
                  <w:listItem w:displayText="1,5" w:value="1,5"/>
                  <w:listItem w:displayText="2,5" w:value="2,5"/>
                  <w:listItem w:displayText="4" w:value="4"/>
                  <w:listItem w:displayText="6" w:value="6"/>
                  <w:listItem w:displayText="10" w:value="10"/>
                </w:comboBox>
              </w:sdtPr>
              <w:sdtEndPr/>
              <w:sdtContent>
                <w:r w:rsidR="000228D2">
                  <w:t>2,5</w:t>
                </w:r>
              </w:sdtContent>
            </w:sdt>
          </w:p>
        </w:tc>
        <w:tc>
          <w:tcPr>
            <w:tcW w:w="2302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DN 15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110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1B76D4" w:rsidRDefault="00943FE1" w:rsidP="00624C9F">
            <w:pPr>
              <w:jc w:val="center"/>
            </w:pPr>
            <w:sdt>
              <w:sdtPr>
                <w:id w:val="1130980820"/>
                <w:placeholder>
                  <w:docPart w:val="1B5A70F3FB164C3AAF022F936A8DF2DB"/>
                </w:placeholder>
                <w:comboBox>
                  <w:listItem w:displayText="Kołnierzowe" w:value="Kołnierzowe"/>
                  <w:listItem w:displayText="Śrubunkowe G ½&quot;" w:value="Śrubunkowe G ½&quot;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proofErr w:type="spellStart"/>
                <w:r w:rsidR="001B76D4">
                  <w:t>Śrubunkowe</w:t>
                </w:r>
                <w:proofErr w:type="spellEnd"/>
                <w:r w:rsidR="001B76D4">
                  <w:t xml:space="preserve"> G ¾”</w:t>
                </w:r>
              </w:sdtContent>
            </w:sdt>
          </w:p>
        </w:tc>
      </w:tr>
    </w:tbl>
    <w:p w:rsidR="006E3385" w:rsidRDefault="006E3385"/>
    <w:p w:rsidR="00820E58" w:rsidRDefault="008B7C9E" w:rsidP="00F920FB">
      <w:r>
        <w:t xml:space="preserve">Wyjaśnień udziela:   </w:t>
      </w:r>
      <w:r w:rsidR="0009694A">
        <w:t>…</w:t>
      </w:r>
      <w:r w:rsidR="00C21C3A">
        <w:t>………………………………………</w:t>
      </w:r>
      <w:r w:rsidR="0009694A">
        <w:t>…</w:t>
      </w:r>
      <w:r w:rsidR="002D5244">
        <w:tab/>
      </w:r>
      <w:r>
        <w:t xml:space="preserve">tel.  </w:t>
      </w:r>
      <w:r w:rsidR="00D36693">
        <w:t>032 3350203</w:t>
      </w:r>
    </w:p>
    <w:p w:rsidR="00235D08" w:rsidRDefault="00235D08" w:rsidP="00235D08">
      <w:pPr>
        <w:rPr>
          <w:b/>
          <w:i/>
          <w:sz w:val="20"/>
          <w:szCs w:val="20"/>
          <w:u w:val="single"/>
        </w:rPr>
      </w:pPr>
    </w:p>
    <w:p w:rsidR="00235D08" w:rsidRPr="001F5B59" w:rsidRDefault="00235D08" w:rsidP="00235D08">
      <w:pPr>
        <w:rPr>
          <w:b/>
          <w:i/>
          <w:sz w:val="20"/>
          <w:szCs w:val="20"/>
          <w:u w:val="single"/>
        </w:rPr>
      </w:pPr>
      <w:r w:rsidRPr="001F5B59">
        <w:rPr>
          <w:b/>
          <w:i/>
          <w:sz w:val="20"/>
          <w:szCs w:val="20"/>
          <w:u w:val="single"/>
        </w:rPr>
        <w:t>PEC GLIWICE</w:t>
      </w:r>
      <w:r>
        <w:rPr>
          <w:b/>
          <w:i/>
          <w:sz w:val="20"/>
          <w:szCs w:val="20"/>
          <w:u w:val="single"/>
        </w:rPr>
        <w:t xml:space="preserve"> Sp. z o.o.</w:t>
      </w:r>
      <w:r w:rsidRPr="001F5B59">
        <w:rPr>
          <w:b/>
          <w:i/>
          <w:sz w:val="20"/>
          <w:szCs w:val="20"/>
          <w:u w:val="single"/>
        </w:rPr>
        <w:t xml:space="preserve"> ZASTRZEGA SOBIE PRAWO DO ZMIANY TYPU CIEPŁOMIERZA</w:t>
      </w:r>
      <w:r>
        <w:rPr>
          <w:b/>
          <w:i/>
          <w:sz w:val="20"/>
          <w:szCs w:val="20"/>
          <w:u w:val="single"/>
        </w:rPr>
        <w:t>.</w:t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7830A3">
      <w:pPr>
        <w:tabs>
          <w:tab w:val="right" w:leader="dot" w:pos="8789"/>
        </w:tabs>
      </w:pPr>
      <w:r>
        <w:tab/>
      </w:r>
    </w:p>
    <w:p w:rsidR="0083113D" w:rsidRDefault="0083113D" w:rsidP="0009694A">
      <w:pPr>
        <w:rPr>
          <w:sz w:val="20"/>
          <w:szCs w:val="20"/>
        </w:rPr>
      </w:pPr>
    </w:p>
    <w:p w:rsidR="001B76D4" w:rsidRDefault="001B76D4" w:rsidP="0009694A">
      <w:pPr>
        <w:rPr>
          <w:sz w:val="20"/>
          <w:szCs w:val="20"/>
        </w:rPr>
      </w:pPr>
    </w:p>
    <w:p w:rsidR="002D5244" w:rsidRDefault="002D5244" w:rsidP="0009694A">
      <w:pPr>
        <w:rPr>
          <w:sz w:val="20"/>
          <w:szCs w:val="20"/>
        </w:rPr>
      </w:pPr>
      <w:r w:rsidRPr="002D5244">
        <w:rPr>
          <w:sz w:val="20"/>
          <w:szCs w:val="20"/>
        </w:rPr>
        <w:t xml:space="preserve">Kopia: </w:t>
      </w:r>
      <w:r w:rsidRPr="00AE0F99">
        <w:rPr>
          <w:sz w:val="20"/>
          <w:szCs w:val="20"/>
        </w:rPr>
        <w:t>TS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DI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TE</w:t>
      </w:r>
      <w:r w:rsidRPr="002D5244">
        <w:rPr>
          <w:sz w:val="20"/>
          <w:szCs w:val="20"/>
        </w:rPr>
        <w:t>,</w:t>
      </w:r>
      <w:r w:rsidR="0009694A">
        <w:rPr>
          <w:sz w:val="20"/>
          <w:szCs w:val="20"/>
        </w:rPr>
        <w:t xml:space="preserve"> </w:t>
      </w:r>
      <w:r w:rsidR="00245FE0" w:rsidRPr="00B43088">
        <w:rPr>
          <w:sz w:val="20"/>
          <w:szCs w:val="20"/>
        </w:rPr>
        <w:t>ODBIORCA</w:t>
      </w:r>
    </w:p>
    <w:sectPr w:rsidR="002D5244" w:rsidSect="000564C3">
      <w:headerReference w:type="default" r:id="rId8"/>
      <w:footerReference w:type="even" r:id="rId9"/>
      <w:footerReference w:type="default" r:id="rId10"/>
      <w:pgSz w:w="11906" w:h="16838"/>
      <w:pgMar w:top="284" w:right="1418" w:bottom="284" w:left="1418" w:header="283" w:footer="17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FE1" w:rsidRDefault="00943FE1">
      <w:r>
        <w:separator/>
      </w:r>
    </w:p>
  </w:endnote>
  <w:endnote w:type="continuationSeparator" w:id="0">
    <w:p w:rsidR="00943FE1" w:rsidRDefault="00943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53613">
      <w:rPr>
        <w:rStyle w:val="Numerstrony"/>
        <w:noProof/>
      </w:rPr>
      <w:t>3</w: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FE1" w:rsidRDefault="00943FE1">
      <w:r>
        <w:separator/>
      </w:r>
    </w:p>
  </w:footnote>
  <w:footnote w:type="continuationSeparator" w:id="0">
    <w:p w:rsidR="00943FE1" w:rsidRDefault="00943F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86" w:rsidRDefault="00A24447" w:rsidP="007F462F">
    <w:pPr>
      <w:pStyle w:val="Nagwek"/>
      <w:jc w:val="center"/>
    </w:pPr>
    <w:r>
      <w:rPr>
        <w:noProof/>
      </w:rPr>
      <w:drawing>
        <wp:inline distT="0" distB="0" distL="0" distR="0">
          <wp:extent cx="4436198" cy="845294"/>
          <wp:effectExtent l="0" t="0" r="254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5688" cy="847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582"/>
    <w:rsid w:val="00000352"/>
    <w:rsid w:val="0000276D"/>
    <w:rsid w:val="000228D2"/>
    <w:rsid w:val="00026B70"/>
    <w:rsid w:val="00032B53"/>
    <w:rsid w:val="00035A53"/>
    <w:rsid w:val="00043833"/>
    <w:rsid w:val="00044706"/>
    <w:rsid w:val="00054A9D"/>
    <w:rsid w:val="000564C3"/>
    <w:rsid w:val="00056A1E"/>
    <w:rsid w:val="00056DFC"/>
    <w:rsid w:val="00061DDA"/>
    <w:rsid w:val="00063BE0"/>
    <w:rsid w:val="00064EA5"/>
    <w:rsid w:val="00066757"/>
    <w:rsid w:val="0007075F"/>
    <w:rsid w:val="00072976"/>
    <w:rsid w:val="00073D4C"/>
    <w:rsid w:val="0008147A"/>
    <w:rsid w:val="00092A33"/>
    <w:rsid w:val="0009694A"/>
    <w:rsid w:val="00096ADE"/>
    <w:rsid w:val="000A17ED"/>
    <w:rsid w:val="000A310A"/>
    <w:rsid w:val="000B1C9F"/>
    <w:rsid w:val="000B44A7"/>
    <w:rsid w:val="000D457C"/>
    <w:rsid w:val="000D53FD"/>
    <w:rsid w:val="000E1303"/>
    <w:rsid w:val="000E6CF4"/>
    <w:rsid w:val="000F1B7A"/>
    <w:rsid w:val="000F5E31"/>
    <w:rsid w:val="000F619D"/>
    <w:rsid w:val="00100C1D"/>
    <w:rsid w:val="00105550"/>
    <w:rsid w:val="00106F15"/>
    <w:rsid w:val="001102A8"/>
    <w:rsid w:val="0012200B"/>
    <w:rsid w:val="00126900"/>
    <w:rsid w:val="00126AE4"/>
    <w:rsid w:val="00126D88"/>
    <w:rsid w:val="00130AC5"/>
    <w:rsid w:val="00131F4B"/>
    <w:rsid w:val="00132477"/>
    <w:rsid w:val="00132BF6"/>
    <w:rsid w:val="001368B3"/>
    <w:rsid w:val="00137CDA"/>
    <w:rsid w:val="0014215E"/>
    <w:rsid w:val="00142DC5"/>
    <w:rsid w:val="00143218"/>
    <w:rsid w:val="00152F50"/>
    <w:rsid w:val="00152FA0"/>
    <w:rsid w:val="00161DD0"/>
    <w:rsid w:val="00161E76"/>
    <w:rsid w:val="00163663"/>
    <w:rsid w:val="001648EB"/>
    <w:rsid w:val="00164C9F"/>
    <w:rsid w:val="00165B0A"/>
    <w:rsid w:val="001724E0"/>
    <w:rsid w:val="00174B74"/>
    <w:rsid w:val="00175AFA"/>
    <w:rsid w:val="00176679"/>
    <w:rsid w:val="00176864"/>
    <w:rsid w:val="00177193"/>
    <w:rsid w:val="00185850"/>
    <w:rsid w:val="00186FF8"/>
    <w:rsid w:val="001B1F72"/>
    <w:rsid w:val="001B62BE"/>
    <w:rsid w:val="001B649E"/>
    <w:rsid w:val="001B6545"/>
    <w:rsid w:val="001B76D4"/>
    <w:rsid w:val="001C1220"/>
    <w:rsid w:val="001C7AF5"/>
    <w:rsid w:val="001D2F3D"/>
    <w:rsid w:val="001D5289"/>
    <w:rsid w:val="001E0C61"/>
    <w:rsid w:val="001E1AEA"/>
    <w:rsid w:val="001E1AF2"/>
    <w:rsid w:val="001E29B0"/>
    <w:rsid w:val="001E4E3C"/>
    <w:rsid w:val="001E6FBE"/>
    <w:rsid w:val="001F6A5B"/>
    <w:rsid w:val="001F7949"/>
    <w:rsid w:val="001F7EB5"/>
    <w:rsid w:val="00201400"/>
    <w:rsid w:val="00201FF9"/>
    <w:rsid w:val="00204631"/>
    <w:rsid w:val="002106A8"/>
    <w:rsid w:val="0021098C"/>
    <w:rsid w:val="00216F1F"/>
    <w:rsid w:val="002252D1"/>
    <w:rsid w:val="00232EBC"/>
    <w:rsid w:val="00235D08"/>
    <w:rsid w:val="00236BA7"/>
    <w:rsid w:val="0024159B"/>
    <w:rsid w:val="002457A6"/>
    <w:rsid w:val="00245FDF"/>
    <w:rsid w:val="00245FE0"/>
    <w:rsid w:val="00247958"/>
    <w:rsid w:val="00247FDE"/>
    <w:rsid w:val="002552BD"/>
    <w:rsid w:val="00261BA9"/>
    <w:rsid w:val="00262942"/>
    <w:rsid w:val="00262C54"/>
    <w:rsid w:val="0026321A"/>
    <w:rsid w:val="00270289"/>
    <w:rsid w:val="00272E61"/>
    <w:rsid w:val="00273939"/>
    <w:rsid w:val="002918B8"/>
    <w:rsid w:val="002924E7"/>
    <w:rsid w:val="00295349"/>
    <w:rsid w:val="0029546E"/>
    <w:rsid w:val="002C0EA8"/>
    <w:rsid w:val="002C1C94"/>
    <w:rsid w:val="002C2A64"/>
    <w:rsid w:val="002C5E7E"/>
    <w:rsid w:val="002D2287"/>
    <w:rsid w:val="002D2F1C"/>
    <w:rsid w:val="002D4D3C"/>
    <w:rsid w:val="002D5244"/>
    <w:rsid w:val="002E2940"/>
    <w:rsid w:val="002E3400"/>
    <w:rsid w:val="002E3619"/>
    <w:rsid w:val="002E3680"/>
    <w:rsid w:val="002E6050"/>
    <w:rsid w:val="002F2B9A"/>
    <w:rsid w:val="002F349D"/>
    <w:rsid w:val="00306949"/>
    <w:rsid w:val="00312FDA"/>
    <w:rsid w:val="0031471E"/>
    <w:rsid w:val="00316704"/>
    <w:rsid w:val="0031706F"/>
    <w:rsid w:val="00317990"/>
    <w:rsid w:val="00323A75"/>
    <w:rsid w:val="00324037"/>
    <w:rsid w:val="00330E57"/>
    <w:rsid w:val="00336366"/>
    <w:rsid w:val="00337D5B"/>
    <w:rsid w:val="00337F7E"/>
    <w:rsid w:val="00341554"/>
    <w:rsid w:val="00347D09"/>
    <w:rsid w:val="00363EE1"/>
    <w:rsid w:val="00364A79"/>
    <w:rsid w:val="00367484"/>
    <w:rsid w:val="00370F5A"/>
    <w:rsid w:val="00372377"/>
    <w:rsid w:val="00372499"/>
    <w:rsid w:val="003726F0"/>
    <w:rsid w:val="003740C8"/>
    <w:rsid w:val="003742B8"/>
    <w:rsid w:val="003744E3"/>
    <w:rsid w:val="003745B8"/>
    <w:rsid w:val="003826C5"/>
    <w:rsid w:val="00384DAE"/>
    <w:rsid w:val="00390291"/>
    <w:rsid w:val="00391B1B"/>
    <w:rsid w:val="00393387"/>
    <w:rsid w:val="00393A28"/>
    <w:rsid w:val="003A52ED"/>
    <w:rsid w:val="003B1717"/>
    <w:rsid w:val="003B42F4"/>
    <w:rsid w:val="003C2C2E"/>
    <w:rsid w:val="003C6568"/>
    <w:rsid w:val="003D7F11"/>
    <w:rsid w:val="003E1600"/>
    <w:rsid w:val="003E167B"/>
    <w:rsid w:val="003E4DBF"/>
    <w:rsid w:val="003E628A"/>
    <w:rsid w:val="003F0BB0"/>
    <w:rsid w:val="003F22C0"/>
    <w:rsid w:val="004015CA"/>
    <w:rsid w:val="00405D84"/>
    <w:rsid w:val="00414551"/>
    <w:rsid w:val="00416A86"/>
    <w:rsid w:val="00417501"/>
    <w:rsid w:val="0042156C"/>
    <w:rsid w:val="0042373D"/>
    <w:rsid w:val="00424F86"/>
    <w:rsid w:val="00430C2F"/>
    <w:rsid w:val="0043285B"/>
    <w:rsid w:val="004376E6"/>
    <w:rsid w:val="004418D6"/>
    <w:rsid w:val="00441CDF"/>
    <w:rsid w:val="00446D8C"/>
    <w:rsid w:val="00447D59"/>
    <w:rsid w:val="0045301F"/>
    <w:rsid w:val="0045629E"/>
    <w:rsid w:val="00466DD6"/>
    <w:rsid w:val="00470896"/>
    <w:rsid w:val="0047239E"/>
    <w:rsid w:val="004728A6"/>
    <w:rsid w:val="00475828"/>
    <w:rsid w:val="00483690"/>
    <w:rsid w:val="00486E27"/>
    <w:rsid w:val="00490055"/>
    <w:rsid w:val="0049079B"/>
    <w:rsid w:val="00495BA9"/>
    <w:rsid w:val="004A3691"/>
    <w:rsid w:val="004A3A75"/>
    <w:rsid w:val="004B03EF"/>
    <w:rsid w:val="004B6BA7"/>
    <w:rsid w:val="004C00FB"/>
    <w:rsid w:val="004C121F"/>
    <w:rsid w:val="004C15C1"/>
    <w:rsid w:val="004C266C"/>
    <w:rsid w:val="004C5FEF"/>
    <w:rsid w:val="004C6A17"/>
    <w:rsid w:val="004C7B16"/>
    <w:rsid w:val="004C7DBC"/>
    <w:rsid w:val="004D338D"/>
    <w:rsid w:val="004D3402"/>
    <w:rsid w:val="004E20D6"/>
    <w:rsid w:val="004E63EC"/>
    <w:rsid w:val="004E6E3A"/>
    <w:rsid w:val="004F38E6"/>
    <w:rsid w:val="004F3DBA"/>
    <w:rsid w:val="0050111C"/>
    <w:rsid w:val="0050349D"/>
    <w:rsid w:val="00511C0B"/>
    <w:rsid w:val="00514373"/>
    <w:rsid w:val="00517B79"/>
    <w:rsid w:val="00524C94"/>
    <w:rsid w:val="005308CF"/>
    <w:rsid w:val="00534DE5"/>
    <w:rsid w:val="00534F15"/>
    <w:rsid w:val="005417C0"/>
    <w:rsid w:val="00544E68"/>
    <w:rsid w:val="005452B0"/>
    <w:rsid w:val="00546286"/>
    <w:rsid w:val="00547D1C"/>
    <w:rsid w:val="00550489"/>
    <w:rsid w:val="005537A5"/>
    <w:rsid w:val="00555BF7"/>
    <w:rsid w:val="0055705D"/>
    <w:rsid w:val="005574CC"/>
    <w:rsid w:val="005613D4"/>
    <w:rsid w:val="0056351D"/>
    <w:rsid w:val="00563A75"/>
    <w:rsid w:val="00567CEB"/>
    <w:rsid w:val="005710BC"/>
    <w:rsid w:val="00577D0C"/>
    <w:rsid w:val="00580A53"/>
    <w:rsid w:val="00580FE8"/>
    <w:rsid w:val="00585C97"/>
    <w:rsid w:val="0058739A"/>
    <w:rsid w:val="0059174A"/>
    <w:rsid w:val="00591FCB"/>
    <w:rsid w:val="005950B5"/>
    <w:rsid w:val="00596BDB"/>
    <w:rsid w:val="0059702A"/>
    <w:rsid w:val="005A277A"/>
    <w:rsid w:val="005B2EF5"/>
    <w:rsid w:val="005B544D"/>
    <w:rsid w:val="005B5D9A"/>
    <w:rsid w:val="005B7ABA"/>
    <w:rsid w:val="005C195D"/>
    <w:rsid w:val="005D2E08"/>
    <w:rsid w:val="005D42EA"/>
    <w:rsid w:val="005E31F6"/>
    <w:rsid w:val="005E5222"/>
    <w:rsid w:val="005E57E8"/>
    <w:rsid w:val="005F4120"/>
    <w:rsid w:val="005F6D79"/>
    <w:rsid w:val="005F6DEF"/>
    <w:rsid w:val="0060631A"/>
    <w:rsid w:val="00610265"/>
    <w:rsid w:val="00612616"/>
    <w:rsid w:val="0061339B"/>
    <w:rsid w:val="00616D89"/>
    <w:rsid w:val="00622C6C"/>
    <w:rsid w:val="00625F5D"/>
    <w:rsid w:val="006265DA"/>
    <w:rsid w:val="0063024E"/>
    <w:rsid w:val="0063495C"/>
    <w:rsid w:val="006355DC"/>
    <w:rsid w:val="006402A8"/>
    <w:rsid w:val="006438AC"/>
    <w:rsid w:val="00652820"/>
    <w:rsid w:val="00654614"/>
    <w:rsid w:val="0065490D"/>
    <w:rsid w:val="00667EDD"/>
    <w:rsid w:val="00670631"/>
    <w:rsid w:val="00673C28"/>
    <w:rsid w:val="00675C99"/>
    <w:rsid w:val="00683630"/>
    <w:rsid w:val="00686BD3"/>
    <w:rsid w:val="00686C1F"/>
    <w:rsid w:val="00687ACC"/>
    <w:rsid w:val="00687EEE"/>
    <w:rsid w:val="006900CE"/>
    <w:rsid w:val="00697E5C"/>
    <w:rsid w:val="006B3B89"/>
    <w:rsid w:val="006B50EA"/>
    <w:rsid w:val="006B6B2C"/>
    <w:rsid w:val="006C2623"/>
    <w:rsid w:val="006C5318"/>
    <w:rsid w:val="006C54B6"/>
    <w:rsid w:val="006C60BD"/>
    <w:rsid w:val="006D127F"/>
    <w:rsid w:val="006E3385"/>
    <w:rsid w:val="006E3DBB"/>
    <w:rsid w:val="006E3E68"/>
    <w:rsid w:val="006E7F6B"/>
    <w:rsid w:val="00712DAE"/>
    <w:rsid w:val="00717018"/>
    <w:rsid w:val="00720832"/>
    <w:rsid w:val="007232E8"/>
    <w:rsid w:val="00723B6A"/>
    <w:rsid w:val="00733216"/>
    <w:rsid w:val="00734390"/>
    <w:rsid w:val="00734B3B"/>
    <w:rsid w:val="0073564E"/>
    <w:rsid w:val="0073598E"/>
    <w:rsid w:val="007377B3"/>
    <w:rsid w:val="0074152F"/>
    <w:rsid w:val="007446EE"/>
    <w:rsid w:val="00746432"/>
    <w:rsid w:val="00746F2C"/>
    <w:rsid w:val="00763DDF"/>
    <w:rsid w:val="0076472B"/>
    <w:rsid w:val="0076494F"/>
    <w:rsid w:val="00770CB8"/>
    <w:rsid w:val="007830A3"/>
    <w:rsid w:val="00783D1E"/>
    <w:rsid w:val="007A0A37"/>
    <w:rsid w:val="007A26C7"/>
    <w:rsid w:val="007A27BE"/>
    <w:rsid w:val="007B314F"/>
    <w:rsid w:val="007B3458"/>
    <w:rsid w:val="007E0B3D"/>
    <w:rsid w:val="007E31C9"/>
    <w:rsid w:val="007F3F95"/>
    <w:rsid w:val="007F462F"/>
    <w:rsid w:val="007F4DDD"/>
    <w:rsid w:val="007F5668"/>
    <w:rsid w:val="00815C7A"/>
    <w:rsid w:val="00820726"/>
    <w:rsid w:val="008208C2"/>
    <w:rsid w:val="00820E58"/>
    <w:rsid w:val="00822C7B"/>
    <w:rsid w:val="0083113D"/>
    <w:rsid w:val="0084527E"/>
    <w:rsid w:val="008475FC"/>
    <w:rsid w:val="008501F4"/>
    <w:rsid w:val="00850951"/>
    <w:rsid w:val="0085281C"/>
    <w:rsid w:val="00856918"/>
    <w:rsid w:val="008579E4"/>
    <w:rsid w:val="008649CF"/>
    <w:rsid w:val="0086752E"/>
    <w:rsid w:val="00874662"/>
    <w:rsid w:val="008854B9"/>
    <w:rsid w:val="008932E6"/>
    <w:rsid w:val="00894DC9"/>
    <w:rsid w:val="0089576F"/>
    <w:rsid w:val="008B35D4"/>
    <w:rsid w:val="008B3BB6"/>
    <w:rsid w:val="008B7C9E"/>
    <w:rsid w:val="008C22D4"/>
    <w:rsid w:val="008C46DA"/>
    <w:rsid w:val="008D2BA0"/>
    <w:rsid w:val="008D78DA"/>
    <w:rsid w:val="008E14F5"/>
    <w:rsid w:val="008E4FB0"/>
    <w:rsid w:val="008F04E7"/>
    <w:rsid w:val="008F51B3"/>
    <w:rsid w:val="0090111D"/>
    <w:rsid w:val="00901AD3"/>
    <w:rsid w:val="00905DB0"/>
    <w:rsid w:val="009077E8"/>
    <w:rsid w:val="009079F5"/>
    <w:rsid w:val="00910977"/>
    <w:rsid w:val="00913B3B"/>
    <w:rsid w:val="009400A4"/>
    <w:rsid w:val="0094269F"/>
    <w:rsid w:val="00943FE1"/>
    <w:rsid w:val="00952201"/>
    <w:rsid w:val="00955D8C"/>
    <w:rsid w:val="009562E6"/>
    <w:rsid w:val="0095682D"/>
    <w:rsid w:val="00961709"/>
    <w:rsid w:val="00961EA2"/>
    <w:rsid w:val="00965E36"/>
    <w:rsid w:val="00973A03"/>
    <w:rsid w:val="00973B48"/>
    <w:rsid w:val="0097576E"/>
    <w:rsid w:val="00981D6E"/>
    <w:rsid w:val="00983239"/>
    <w:rsid w:val="009842C1"/>
    <w:rsid w:val="00993872"/>
    <w:rsid w:val="009C2467"/>
    <w:rsid w:val="009C3940"/>
    <w:rsid w:val="009C481D"/>
    <w:rsid w:val="009D12FE"/>
    <w:rsid w:val="009D2DD9"/>
    <w:rsid w:val="009D6776"/>
    <w:rsid w:val="009E086A"/>
    <w:rsid w:val="009E508D"/>
    <w:rsid w:val="009E5320"/>
    <w:rsid w:val="009F058B"/>
    <w:rsid w:val="009F2D14"/>
    <w:rsid w:val="009F2D15"/>
    <w:rsid w:val="009F51EE"/>
    <w:rsid w:val="00A02E83"/>
    <w:rsid w:val="00A039A3"/>
    <w:rsid w:val="00A04730"/>
    <w:rsid w:val="00A067E6"/>
    <w:rsid w:val="00A12C89"/>
    <w:rsid w:val="00A24447"/>
    <w:rsid w:val="00A27584"/>
    <w:rsid w:val="00A4134C"/>
    <w:rsid w:val="00A457E9"/>
    <w:rsid w:val="00A54415"/>
    <w:rsid w:val="00A55359"/>
    <w:rsid w:val="00A63E46"/>
    <w:rsid w:val="00A6679A"/>
    <w:rsid w:val="00A70719"/>
    <w:rsid w:val="00A74BAD"/>
    <w:rsid w:val="00A74E25"/>
    <w:rsid w:val="00A77A5C"/>
    <w:rsid w:val="00A81C5D"/>
    <w:rsid w:val="00A8526F"/>
    <w:rsid w:val="00A941A0"/>
    <w:rsid w:val="00A95D91"/>
    <w:rsid w:val="00A964C5"/>
    <w:rsid w:val="00AA2A18"/>
    <w:rsid w:val="00AA3D6C"/>
    <w:rsid w:val="00AA4973"/>
    <w:rsid w:val="00AA7D93"/>
    <w:rsid w:val="00AB3C1E"/>
    <w:rsid w:val="00AB3F17"/>
    <w:rsid w:val="00AB4A94"/>
    <w:rsid w:val="00AB5551"/>
    <w:rsid w:val="00AB6541"/>
    <w:rsid w:val="00AC28F0"/>
    <w:rsid w:val="00AC2A9D"/>
    <w:rsid w:val="00AC4BC4"/>
    <w:rsid w:val="00AC5F80"/>
    <w:rsid w:val="00AC6FF4"/>
    <w:rsid w:val="00AD0540"/>
    <w:rsid w:val="00AE0CEC"/>
    <w:rsid w:val="00AE0F99"/>
    <w:rsid w:val="00AE5EC2"/>
    <w:rsid w:val="00AF2E78"/>
    <w:rsid w:val="00AF4AC4"/>
    <w:rsid w:val="00B01685"/>
    <w:rsid w:val="00B01D9D"/>
    <w:rsid w:val="00B0468B"/>
    <w:rsid w:val="00B1079E"/>
    <w:rsid w:val="00B12F27"/>
    <w:rsid w:val="00B17401"/>
    <w:rsid w:val="00B35DBE"/>
    <w:rsid w:val="00B43088"/>
    <w:rsid w:val="00B45CE3"/>
    <w:rsid w:val="00B51A65"/>
    <w:rsid w:val="00B53613"/>
    <w:rsid w:val="00B53EB4"/>
    <w:rsid w:val="00B54775"/>
    <w:rsid w:val="00B619DD"/>
    <w:rsid w:val="00B6368F"/>
    <w:rsid w:val="00B65FDC"/>
    <w:rsid w:val="00B67889"/>
    <w:rsid w:val="00B67F18"/>
    <w:rsid w:val="00B718F6"/>
    <w:rsid w:val="00B72014"/>
    <w:rsid w:val="00B73B53"/>
    <w:rsid w:val="00B7434D"/>
    <w:rsid w:val="00B743D3"/>
    <w:rsid w:val="00B85EAD"/>
    <w:rsid w:val="00B86883"/>
    <w:rsid w:val="00B87C2D"/>
    <w:rsid w:val="00B913F1"/>
    <w:rsid w:val="00B949EA"/>
    <w:rsid w:val="00B94EC9"/>
    <w:rsid w:val="00BA0EA5"/>
    <w:rsid w:val="00BA4CB4"/>
    <w:rsid w:val="00BA4D66"/>
    <w:rsid w:val="00BA7582"/>
    <w:rsid w:val="00BA7D5C"/>
    <w:rsid w:val="00BB3E1E"/>
    <w:rsid w:val="00BC455A"/>
    <w:rsid w:val="00BD3D6C"/>
    <w:rsid w:val="00BD466E"/>
    <w:rsid w:val="00BE105E"/>
    <w:rsid w:val="00BE30A5"/>
    <w:rsid w:val="00BE56C0"/>
    <w:rsid w:val="00BF0F31"/>
    <w:rsid w:val="00BF1255"/>
    <w:rsid w:val="00BF2A35"/>
    <w:rsid w:val="00BF66EF"/>
    <w:rsid w:val="00C04E1B"/>
    <w:rsid w:val="00C04FCB"/>
    <w:rsid w:val="00C05880"/>
    <w:rsid w:val="00C1570E"/>
    <w:rsid w:val="00C206D7"/>
    <w:rsid w:val="00C21C3A"/>
    <w:rsid w:val="00C23156"/>
    <w:rsid w:val="00C26E4D"/>
    <w:rsid w:val="00C30966"/>
    <w:rsid w:val="00C3266E"/>
    <w:rsid w:val="00C32B4C"/>
    <w:rsid w:val="00C33174"/>
    <w:rsid w:val="00C353DF"/>
    <w:rsid w:val="00C3572B"/>
    <w:rsid w:val="00C51A5C"/>
    <w:rsid w:val="00C67F0F"/>
    <w:rsid w:val="00C7542C"/>
    <w:rsid w:val="00C80294"/>
    <w:rsid w:val="00C80EA0"/>
    <w:rsid w:val="00C92728"/>
    <w:rsid w:val="00C92F49"/>
    <w:rsid w:val="00C93AEF"/>
    <w:rsid w:val="00CA53B2"/>
    <w:rsid w:val="00CA769C"/>
    <w:rsid w:val="00CB0D78"/>
    <w:rsid w:val="00CB305B"/>
    <w:rsid w:val="00CB35E5"/>
    <w:rsid w:val="00CC113E"/>
    <w:rsid w:val="00CC18B5"/>
    <w:rsid w:val="00CC20E1"/>
    <w:rsid w:val="00CC25AA"/>
    <w:rsid w:val="00CC3EAA"/>
    <w:rsid w:val="00CD5B76"/>
    <w:rsid w:val="00CE3AA1"/>
    <w:rsid w:val="00CF4587"/>
    <w:rsid w:val="00CF4FAA"/>
    <w:rsid w:val="00CF5151"/>
    <w:rsid w:val="00CF59A5"/>
    <w:rsid w:val="00CF700D"/>
    <w:rsid w:val="00CF75C4"/>
    <w:rsid w:val="00CF7DB8"/>
    <w:rsid w:val="00D06819"/>
    <w:rsid w:val="00D14AA2"/>
    <w:rsid w:val="00D22E2F"/>
    <w:rsid w:val="00D241D8"/>
    <w:rsid w:val="00D260D7"/>
    <w:rsid w:val="00D277B8"/>
    <w:rsid w:val="00D35B2C"/>
    <w:rsid w:val="00D36693"/>
    <w:rsid w:val="00D41771"/>
    <w:rsid w:val="00D43905"/>
    <w:rsid w:val="00D43945"/>
    <w:rsid w:val="00D54499"/>
    <w:rsid w:val="00D5542E"/>
    <w:rsid w:val="00D56150"/>
    <w:rsid w:val="00D56D1A"/>
    <w:rsid w:val="00D632E1"/>
    <w:rsid w:val="00D66701"/>
    <w:rsid w:val="00D7170A"/>
    <w:rsid w:val="00D71B32"/>
    <w:rsid w:val="00D73C97"/>
    <w:rsid w:val="00D76058"/>
    <w:rsid w:val="00D76264"/>
    <w:rsid w:val="00D76D23"/>
    <w:rsid w:val="00D80443"/>
    <w:rsid w:val="00D8195C"/>
    <w:rsid w:val="00D873C4"/>
    <w:rsid w:val="00D93BF0"/>
    <w:rsid w:val="00DA01BF"/>
    <w:rsid w:val="00DA1A7F"/>
    <w:rsid w:val="00DA26D0"/>
    <w:rsid w:val="00DA5D7F"/>
    <w:rsid w:val="00DB0C50"/>
    <w:rsid w:val="00DB1B21"/>
    <w:rsid w:val="00DB3029"/>
    <w:rsid w:val="00DB410A"/>
    <w:rsid w:val="00DC0D6B"/>
    <w:rsid w:val="00DC11C9"/>
    <w:rsid w:val="00DC5F3F"/>
    <w:rsid w:val="00DD24ED"/>
    <w:rsid w:val="00DD58D4"/>
    <w:rsid w:val="00DE0014"/>
    <w:rsid w:val="00DE3392"/>
    <w:rsid w:val="00DE3C23"/>
    <w:rsid w:val="00DE64B3"/>
    <w:rsid w:val="00DE73D9"/>
    <w:rsid w:val="00DE7881"/>
    <w:rsid w:val="00DF1E76"/>
    <w:rsid w:val="00E00608"/>
    <w:rsid w:val="00E10CF5"/>
    <w:rsid w:val="00E179EA"/>
    <w:rsid w:val="00E275E8"/>
    <w:rsid w:val="00E30F79"/>
    <w:rsid w:val="00E3128D"/>
    <w:rsid w:val="00E4738D"/>
    <w:rsid w:val="00E521A8"/>
    <w:rsid w:val="00E6012A"/>
    <w:rsid w:val="00E75590"/>
    <w:rsid w:val="00E76821"/>
    <w:rsid w:val="00E84040"/>
    <w:rsid w:val="00E869FB"/>
    <w:rsid w:val="00E903FF"/>
    <w:rsid w:val="00E92650"/>
    <w:rsid w:val="00E92693"/>
    <w:rsid w:val="00E9426F"/>
    <w:rsid w:val="00E95665"/>
    <w:rsid w:val="00E963E8"/>
    <w:rsid w:val="00EA1175"/>
    <w:rsid w:val="00EA32A5"/>
    <w:rsid w:val="00EB0AF0"/>
    <w:rsid w:val="00EB1A27"/>
    <w:rsid w:val="00EB1B90"/>
    <w:rsid w:val="00EB3A41"/>
    <w:rsid w:val="00EB4D8B"/>
    <w:rsid w:val="00EC406D"/>
    <w:rsid w:val="00EC4D08"/>
    <w:rsid w:val="00EC5108"/>
    <w:rsid w:val="00ED3ADD"/>
    <w:rsid w:val="00ED5440"/>
    <w:rsid w:val="00ED7BF3"/>
    <w:rsid w:val="00EE75FF"/>
    <w:rsid w:val="00EF01EF"/>
    <w:rsid w:val="00EF0284"/>
    <w:rsid w:val="00EF2EE7"/>
    <w:rsid w:val="00F04925"/>
    <w:rsid w:val="00F076BD"/>
    <w:rsid w:val="00F13ACC"/>
    <w:rsid w:val="00F15341"/>
    <w:rsid w:val="00F2036F"/>
    <w:rsid w:val="00F22A1D"/>
    <w:rsid w:val="00F2657B"/>
    <w:rsid w:val="00F26D88"/>
    <w:rsid w:val="00F30B25"/>
    <w:rsid w:val="00F363E3"/>
    <w:rsid w:val="00F405AB"/>
    <w:rsid w:val="00F40772"/>
    <w:rsid w:val="00F40D77"/>
    <w:rsid w:val="00F41D1E"/>
    <w:rsid w:val="00F45830"/>
    <w:rsid w:val="00F47EC8"/>
    <w:rsid w:val="00F47FF3"/>
    <w:rsid w:val="00F54981"/>
    <w:rsid w:val="00F647ED"/>
    <w:rsid w:val="00F708CB"/>
    <w:rsid w:val="00F73F81"/>
    <w:rsid w:val="00F74789"/>
    <w:rsid w:val="00F80636"/>
    <w:rsid w:val="00F920FB"/>
    <w:rsid w:val="00FA3448"/>
    <w:rsid w:val="00FA6F2A"/>
    <w:rsid w:val="00FB0487"/>
    <w:rsid w:val="00FB0D52"/>
    <w:rsid w:val="00FC42CB"/>
    <w:rsid w:val="00FD4668"/>
    <w:rsid w:val="00FE44A2"/>
    <w:rsid w:val="00FE73D0"/>
    <w:rsid w:val="00FF14C6"/>
    <w:rsid w:val="00FF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1B7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2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98B589B1FC646AB93C7A6DABFCDCF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4EA505-FE2B-4EFF-A1BE-5669B365D865}"/>
      </w:docPartPr>
      <w:docPartBody>
        <w:p w:rsidR="00150904" w:rsidRDefault="00BF016A" w:rsidP="00BF016A">
          <w:pPr>
            <w:pStyle w:val="F98B589B1FC646AB93C7A6DABFCDCFD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7A99ABB15C046A3AB2AEE5FBA43B6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64FBCA-2BFE-4881-82FA-4731DA9D6EF0}"/>
      </w:docPartPr>
      <w:docPartBody>
        <w:p w:rsidR="00150904" w:rsidRDefault="00BF016A" w:rsidP="00BF016A">
          <w:pPr>
            <w:pStyle w:val="27A99ABB15C046A3AB2AEE5FBA43B606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532E6A3C75F14FFD8CE938CD1F203E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5DD750-4417-4D13-939F-ADBAEB538275}"/>
      </w:docPartPr>
      <w:docPartBody>
        <w:p w:rsidR="00150904" w:rsidRDefault="00BF016A" w:rsidP="00BF016A">
          <w:pPr>
            <w:pStyle w:val="532E6A3C75F14FFD8CE938CD1F203E7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3C49B6E618444EF88340D776DF8E76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77B640-C1D7-4682-811F-568C74FC2164}"/>
      </w:docPartPr>
      <w:docPartBody>
        <w:p w:rsidR="00150904" w:rsidRDefault="00BF016A" w:rsidP="00BF016A">
          <w:pPr>
            <w:pStyle w:val="3C49B6E618444EF88340D776DF8E765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7E63D8AC413C44728604E6CB0E3A91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4F2624-35F8-4888-9C9A-A0D587D2D8B9}"/>
      </w:docPartPr>
      <w:docPartBody>
        <w:p w:rsidR="007F456A" w:rsidRDefault="00150904" w:rsidP="00150904">
          <w:pPr>
            <w:pStyle w:val="7E63D8AC413C44728604E6CB0E3A919F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C09878756BEB44ABA4E4B64E2E411C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2DB7F7-DF40-4768-9C07-065FE4C47619}"/>
      </w:docPartPr>
      <w:docPartBody>
        <w:p w:rsidR="00E73633" w:rsidRDefault="007F456A" w:rsidP="007F456A">
          <w:pPr>
            <w:pStyle w:val="C09878756BEB44ABA4E4B64E2E411C3E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9CA2A0451B6D47EC8E101641871743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763A04-A296-4711-BC12-D70434F43580}"/>
      </w:docPartPr>
      <w:docPartBody>
        <w:p w:rsidR="00E73633" w:rsidRDefault="007F456A" w:rsidP="007F456A">
          <w:pPr>
            <w:pStyle w:val="9CA2A0451B6D47EC8E1016418717432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C48982AEECC4458BF11464065208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0CE15F-56FD-41F8-8B42-8CD5445E47C4}"/>
      </w:docPartPr>
      <w:docPartBody>
        <w:p w:rsidR="00E73633" w:rsidRDefault="007F456A" w:rsidP="007F456A">
          <w:pPr>
            <w:pStyle w:val="0C48982AEECC4458BF11464065208E5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99686235ECD4BAEABC97692DB8AC4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028205-68A0-4510-8DF0-BF229CC835D0}"/>
      </w:docPartPr>
      <w:docPartBody>
        <w:p w:rsidR="00E73633" w:rsidRDefault="007F456A" w:rsidP="007F456A">
          <w:pPr>
            <w:pStyle w:val="D99686235ECD4BAEABC97692DB8AC41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9CE5A85FB4C4A9E904D7CC8C2FF33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71DE99-8805-46F3-9C61-19CCED4AB9E3}"/>
      </w:docPartPr>
      <w:docPartBody>
        <w:p w:rsidR="00E73633" w:rsidRDefault="007F456A" w:rsidP="007F456A">
          <w:pPr>
            <w:pStyle w:val="09CE5A85FB4C4A9E904D7CC8C2FF33F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F97BBBA3A0C742E3A517BA71E0D3FB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B5D99F-1201-48E7-9E22-6DF1FA52AC49}"/>
      </w:docPartPr>
      <w:docPartBody>
        <w:p w:rsidR="00E73633" w:rsidRDefault="007F456A" w:rsidP="007F456A">
          <w:pPr>
            <w:pStyle w:val="F97BBBA3A0C742E3A517BA71E0D3FBF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8F0484F573BF48F3B3D9C1D22F6235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6403A4-24FB-41B0-8A3D-FF81B37924F5}"/>
      </w:docPartPr>
      <w:docPartBody>
        <w:p w:rsidR="001F588F" w:rsidRDefault="00A2311B" w:rsidP="00A2311B">
          <w:pPr>
            <w:pStyle w:val="8F0484F573BF48F3B3D9C1D22F623547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1B5A70F3FB164C3AAF022F936A8DF2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B53BA6-6BB8-4C57-98BA-93AC5CCA0282}"/>
      </w:docPartPr>
      <w:docPartBody>
        <w:p w:rsidR="001F588F" w:rsidRDefault="00A2311B" w:rsidP="00A2311B">
          <w:pPr>
            <w:pStyle w:val="1B5A70F3FB164C3AAF022F936A8DF2DB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6A701B277F9048BB8CD7AF69A01486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D4E8B6-0709-4636-BB4A-748F6C7A6115}"/>
      </w:docPartPr>
      <w:docPartBody>
        <w:p w:rsidR="00A26824" w:rsidRDefault="00037A17" w:rsidP="00037A17">
          <w:pPr>
            <w:pStyle w:val="6A701B277F9048BB8CD7AF69A014863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B772F04B847E42DEBECDBC23E7E133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1E13FE-ADBC-4BE3-86E3-D36B20FA853C}"/>
      </w:docPartPr>
      <w:docPartBody>
        <w:p w:rsidR="00A26824" w:rsidRDefault="00037A17" w:rsidP="00037A17">
          <w:pPr>
            <w:pStyle w:val="B772F04B847E42DEBECDBC23E7E133FB"/>
          </w:pPr>
          <w:r w:rsidRPr="00FE5F2D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F016A"/>
    <w:rsid w:val="00023F08"/>
    <w:rsid w:val="00037A17"/>
    <w:rsid w:val="000615ED"/>
    <w:rsid w:val="00114F37"/>
    <w:rsid w:val="00150904"/>
    <w:rsid w:val="00196C0C"/>
    <w:rsid w:val="001F588F"/>
    <w:rsid w:val="00287740"/>
    <w:rsid w:val="00297375"/>
    <w:rsid w:val="00346F03"/>
    <w:rsid w:val="00465AB2"/>
    <w:rsid w:val="004B3623"/>
    <w:rsid w:val="004B5021"/>
    <w:rsid w:val="005C0D52"/>
    <w:rsid w:val="006275A7"/>
    <w:rsid w:val="0065456A"/>
    <w:rsid w:val="006E6113"/>
    <w:rsid w:val="006E7EBA"/>
    <w:rsid w:val="007307F9"/>
    <w:rsid w:val="007925A4"/>
    <w:rsid w:val="007A0A4A"/>
    <w:rsid w:val="007F456A"/>
    <w:rsid w:val="0081575B"/>
    <w:rsid w:val="008803B9"/>
    <w:rsid w:val="00947BDF"/>
    <w:rsid w:val="0097231D"/>
    <w:rsid w:val="00A06C2F"/>
    <w:rsid w:val="00A2311B"/>
    <w:rsid w:val="00A25E11"/>
    <w:rsid w:val="00A26824"/>
    <w:rsid w:val="00A66123"/>
    <w:rsid w:val="00AC4ABE"/>
    <w:rsid w:val="00AE68C3"/>
    <w:rsid w:val="00B00E92"/>
    <w:rsid w:val="00B12B61"/>
    <w:rsid w:val="00B14C88"/>
    <w:rsid w:val="00B206D3"/>
    <w:rsid w:val="00B24B97"/>
    <w:rsid w:val="00B55BCA"/>
    <w:rsid w:val="00B7208B"/>
    <w:rsid w:val="00BF016A"/>
    <w:rsid w:val="00D71963"/>
    <w:rsid w:val="00D9172F"/>
    <w:rsid w:val="00E73633"/>
    <w:rsid w:val="00E915DF"/>
    <w:rsid w:val="00EA048A"/>
    <w:rsid w:val="00ED567C"/>
    <w:rsid w:val="00F25754"/>
    <w:rsid w:val="00FD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4F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37A17"/>
  </w:style>
  <w:style w:type="paragraph" w:customStyle="1" w:styleId="531841E40B4F4177AAA5A11423294322">
    <w:name w:val="531841E40B4F4177AAA5A11423294322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013F37D214479893DB8B670B86CD0">
    <w:name w:val="0D5013F37D214479893DB8B670B86CD0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B589B1FC646AB93C7A6DABFCDCFDD">
    <w:name w:val="F98B589B1FC646AB93C7A6DABFCDCFDD"/>
    <w:rsid w:val="00BF016A"/>
  </w:style>
  <w:style w:type="paragraph" w:customStyle="1" w:styleId="27A99ABB15C046A3AB2AEE5FBA43B606">
    <w:name w:val="27A99ABB15C046A3AB2AEE5FBA43B606"/>
    <w:rsid w:val="00BF016A"/>
  </w:style>
  <w:style w:type="paragraph" w:customStyle="1" w:styleId="532E6A3C75F14FFD8CE938CD1F203E72">
    <w:name w:val="532E6A3C75F14FFD8CE938CD1F203E72"/>
    <w:rsid w:val="00BF016A"/>
  </w:style>
  <w:style w:type="paragraph" w:customStyle="1" w:styleId="3C49B6E618444EF88340D776DF8E7650">
    <w:name w:val="3C49B6E618444EF88340D776DF8E7650"/>
    <w:rsid w:val="00BF016A"/>
  </w:style>
  <w:style w:type="paragraph" w:customStyle="1" w:styleId="6F594D7DD3B44CDF846E8997C331F50F">
    <w:name w:val="6F594D7DD3B44CDF846E8997C331F50F"/>
    <w:rsid w:val="00BF016A"/>
  </w:style>
  <w:style w:type="paragraph" w:customStyle="1" w:styleId="426FFF86002D49639A9669874A88DC20">
    <w:name w:val="426FFF86002D49639A9669874A88DC20"/>
    <w:rsid w:val="00BF016A"/>
  </w:style>
  <w:style w:type="paragraph" w:customStyle="1" w:styleId="E4C9D46DFF474BD4BC39934F308494A4">
    <w:name w:val="E4C9D46DFF474BD4BC39934F308494A4"/>
    <w:rsid w:val="00BF016A"/>
  </w:style>
  <w:style w:type="paragraph" w:customStyle="1" w:styleId="67D4E4CFCFD14B4DAFD730EB4F14CD23">
    <w:name w:val="67D4E4CFCFD14B4DAFD730EB4F14CD23"/>
    <w:rsid w:val="00BF016A"/>
  </w:style>
  <w:style w:type="paragraph" w:customStyle="1" w:styleId="A5A1A1B8C673444EBA83FE0CFDCF088C">
    <w:name w:val="A5A1A1B8C673444EBA83FE0CFDCF088C"/>
    <w:rsid w:val="00BF016A"/>
  </w:style>
  <w:style w:type="paragraph" w:customStyle="1" w:styleId="5D0BF4B60D3644CD80672D7F8C894D04">
    <w:name w:val="5D0BF4B60D3644CD80672D7F8C894D04"/>
    <w:rsid w:val="00BF016A"/>
  </w:style>
  <w:style w:type="paragraph" w:customStyle="1" w:styleId="2D6802EC74CE43FA87FE10A16DF89501">
    <w:name w:val="2D6802EC74CE43FA87FE10A16DF89501"/>
    <w:rsid w:val="00BF016A"/>
  </w:style>
  <w:style w:type="paragraph" w:customStyle="1" w:styleId="E75755D8D2E64737A5232468CB6DF5A2">
    <w:name w:val="E75755D8D2E64737A5232468CB6DF5A2"/>
    <w:rsid w:val="00BF016A"/>
  </w:style>
  <w:style w:type="paragraph" w:customStyle="1" w:styleId="E2DA3088D3D247A6B80D109E8CB2D8B7">
    <w:name w:val="E2DA3088D3D247A6B80D109E8CB2D8B7"/>
    <w:rsid w:val="00BF016A"/>
  </w:style>
  <w:style w:type="paragraph" w:customStyle="1" w:styleId="2DEED1DC0A4A46FF9E20A422C6B07467">
    <w:name w:val="2DEED1DC0A4A46FF9E20A422C6B07467"/>
    <w:rsid w:val="00BF016A"/>
  </w:style>
  <w:style w:type="paragraph" w:customStyle="1" w:styleId="7E63D8AC413C44728604E6CB0E3A919F">
    <w:name w:val="7E63D8AC413C44728604E6CB0E3A919F"/>
    <w:rsid w:val="00150904"/>
  </w:style>
  <w:style w:type="paragraph" w:customStyle="1" w:styleId="DE4D5FA1E05B4E92A11019C1BB0CEA84">
    <w:name w:val="DE4D5FA1E05B4E92A11019C1BB0CEA84"/>
    <w:rsid w:val="00150904"/>
  </w:style>
  <w:style w:type="paragraph" w:customStyle="1" w:styleId="B20A04011FFA4E4582BCFAD5D798B3D8">
    <w:name w:val="B20A04011FFA4E4582BCFAD5D798B3D8"/>
    <w:rsid w:val="00150904"/>
  </w:style>
  <w:style w:type="paragraph" w:customStyle="1" w:styleId="C09878756BEB44ABA4E4B64E2E411C3E">
    <w:name w:val="C09878756BEB44ABA4E4B64E2E411C3E"/>
    <w:rsid w:val="007F456A"/>
  </w:style>
  <w:style w:type="paragraph" w:customStyle="1" w:styleId="0D0E7963E01946A2801CD830154A26DA">
    <w:name w:val="0D0E7963E01946A2801CD830154A26DA"/>
    <w:rsid w:val="007F456A"/>
  </w:style>
  <w:style w:type="paragraph" w:customStyle="1" w:styleId="9CA2A0451B6D47EC8E10164187174322">
    <w:name w:val="9CA2A0451B6D47EC8E10164187174322"/>
    <w:rsid w:val="007F456A"/>
  </w:style>
  <w:style w:type="paragraph" w:customStyle="1" w:styleId="627EC2DE52464C4C84CA5571DD54E2AF">
    <w:name w:val="627EC2DE52464C4C84CA5571DD54E2AF"/>
    <w:rsid w:val="007F456A"/>
  </w:style>
  <w:style w:type="paragraph" w:customStyle="1" w:styleId="0C48982AEECC4458BF11464065208E53">
    <w:name w:val="0C48982AEECC4458BF11464065208E53"/>
    <w:rsid w:val="007F456A"/>
  </w:style>
  <w:style w:type="paragraph" w:customStyle="1" w:styleId="D99686235ECD4BAEABC97692DB8AC410">
    <w:name w:val="D99686235ECD4BAEABC97692DB8AC410"/>
    <w:rsid w:val="007F456A"/>
  </w:style>
  <w:style w:type="paragraph" w:customStyle="1" w:styleId="09CE5A85FB4C4A9E904D7CC8C2FF33F2">
    <w:name w:val="09CE5A85FB4C4A9E904D7CC8C2FF33F2"/>
    <w:rsid w:val="007F456A"/>
  </w:style>
  <w:style w:type="paragraph" w:customStyle="1" w:styleId="F97BBBA3A0C742E3A517BA71E0D3FBF3">
    <w:name w:val="F97BBBA3A0C742E3A517BA71E0D3FBF3"/>
    <w:rsid w:val="007F456A"/>
  </w:style>
  <w:style w:type="paragraph" w:customStyle="1" w:styleId="DD157E6BEAC44D88834C460624AFCDD7">
    <w:name w:val="DD157E6BEAC44D88834C460624AFCDD7"/>
    <w:rsid w:val="00FD165D"/>
  </w:style>
  <w:style w:type="paragraph" w:customStyle="1" w:styleId="5F58400376BD4A92A65D4C4E4FE74E9F">
    <w:name w:val="5F58400376BD4A92A65D4C4E4FE74E9F"/>
    <w:rsid w:val="00FD165D"/>
  </w:style>
  <w:style w:type="paragraph" w:customStyle="1" w:styleId="411204EF5ABD40BABE7F36B2B0B04C0A">
    <w:name w:val="411204EF5ABD40BABE7F36B2B0B04C0A"/>
    <w:rsid w:val="00FD165D"/>
  </w:style>
  <w:style w:type="paragraph" w:customStyle="1" w:styleId="3B0856FD85924339B9071D86267AD5AD">
    <w:name w:val="3B0856FD85924339B9071D86267AD5AD"/>
    <w:rsid w:val="00FD165D"/>
  </w:style>
  <w:style w:type="paragraph" w:customStyle="1" w:styleId="14F052AF2B784E01971D4C416302F061">
    <w:name w:val="14F052AF2B784E01971D4C416302F061"/>
    <w:rsid w:val="00A2311B"/>
  </w:style>
  <w:style w:type="paragraph" w:customStyle="1" w:styleId="E80F010A88A745C6880263B5F82FE84B">
    <w:name w:val="E80F010A88A745C6880263B5F82FE84B"/>
    <w:rsid w:val="00A2311B"/>
  </w:style>
  <w:style w:type="paragraph" w:customStyle="1" w:styleId="8EB2C0DE361B44D88E3CEB2C69915C35">
    <w:name w:val="8EB2C0DE361B44D88E3CEB2C69915C35"/>
    <w:rsid w:val="00A2311B"/>
  </w:style>
  <w:style w:type="paragraph" w:customStyle="1" w:styleId="E56AF5D94C5D477F9C2F626FFC73E088">
    <w:name w:val="E56AF5D94C5D477F9C2F626FFC73E088"/>
    <w:rsid w:val="00A2311B"/>
  </w:style>
  <w:style w:type="paragraph" w:customStyle="1" w:styleId="ABD8C9B06C1C42FDAE7F1436D3A055C6">
    <w:name w:val="ABD8C9B06C1C42FDAE7F1436D3A055C6"/>
    <w:rsid w:val="00A2311B"/>
  </w:style>
  <w:style w:type="paragraph" w:customStyle="1" w:styleId="6811925DA14545A49724461C0020C17E">
    <w:name w:val="6811925DA14545A49724461C0020C17E"/>
    <w:rsid w:val="00A2311B"/>
  </w:style>
  <w:style w:type="paragraph" w:customStyle="1" w:styleId="8AD389895C1F400DADC5BFDD72481ECB">
    <w:name w:val="8AD389895C1F400DADC5BFDD72481ECB"/>
    <w:rsid w:val="00A2311B"/>
  </w:style>
  <w:style w:type="paragraph" w:customStyle="1" w:styleId="07B60B7A7E9B470F882784184BB11C87">
    <w:name w:val="07B60B7A7E9B470F882784184BB11C87"/>
    <w:rsid w:val="00A2311B"/>
  </w:style>
  <w:style w:type="paragraph" w:customStyle="1" w:styleId="2219220ACCA7407EBCCC529146AD9A14">
    <w:name w:val="2219220ACCA7407EBCCC529146AD9A14"/>
    <w:rsid w:val="00A2311B"/>
  </w:style>
  <w:style w:type="paragraph" w:customStyle="1" w:styleId="7BCF87BE8997416D9EDE336FBBC803E7">
    <w:name w:val="7BCF87BE8997416D9EDE336FBBC803E7"/>
    <w:rsid w:val="00A2311B"/>
  </w:style>
  <w:style w:type="paragraph" w:customStyle="1" w:styleId="4187A724BBA44E87AAEDDA10B9A6D3A6">
    <w:name w:val="4187A724BBA44E87AAEDDA10B9A6D3A6"/>
    <w:rsid w:val="00A2311B"/>
  </w:style>
  <w:style w:type="paragraph" w:customStyle="1" w:styleId="8F0484F573BF48F3B3D9C1D22F623547">
    <w:name w:val="8F0484F573BF48F3B3D9C1D22F623547"/>
    <w:rsid w:val="00A2311B"/>
  </w:style>
  <w:style w:type="paragraph" w:customStyle="1" w:styleId="1B5A70F3FB164C3AAF022F936A8DF2DB">
    <w:name w:val="1B5A70F3FB164C3AAF022F936A8DF2DB"/>
    <w:rsid w:val="00A2311B"/>
  </w:style>
  <w:style w:type="paragraph" w:customStyle="1" w:styleId="6A701B277F9048BB8CD7AF69A014863D">
    <w:name w:val="6A701B277F9048BB8CD7AF69A014863D"/>
    <w:rsid w:val="00037A17"/>
  </w:style>
  <w:style w:type="paragraph" w:customStyle="1" w:styleId="B772F04B847E42DEBECDBC23E7E133FB">
    <w:name w:val="B772F04B847E42DEBECDBC23E7E133FB"/>
    <w:rsid w:val="00037A1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15597-AD7B-4907-9193-636E09F75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</Pages>
  <Words>226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„Formularz zabudowy ciepłomierza”</vt:lpstr>
    </vt:vector>
  </TitlesOfParts>
  <Company>PEC-Gliwice</Company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„Formularz zabudowy ciepłomierza”</dc:title>
  <dc:subject/>
  <dc:creator>kierownik_ts</dc:creator>
  <cp:keywords/>
  <cp:lastModifiedBy>Mariusz Migda</cp:lastModifiedBy>
  <cp:revision>73</cp:revision>
  <cp:lastPrinted>2017-05-04T06:06:00Z</cp:lastPrinted>
  <dcterms:created xsi:type="dcterms:W3CDTF">2017-04-18T11:36:00Z</dcterms:created>
  <dcterms:modified xsi:type="dcterms:W3CDTF">2018-02-20T10:55:00Z</dcterms:modified>
</cp:coreProperties>
</file>